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D42C" w14:textId="77777777" w:rsidR="00E67DFF" w:rsidRPr="006C2C1E" w:rsidRDefault="00E67DFF" w:rsidP="00051D7C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C2C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АННОТАЦИЯ</w:t>
      </w:r>
    </w:p>
    <w:p w14:paraId="73095860" w14:textId="77777777" w:rsidR="00E67DFF" w:rsidRPr="006C2C1E" w:rsidRDefault="00E67DFF" w:rsidP="00051D7C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2C1E">
        <w:rPr>
          <w:rFonts w:ascii="Times New Roman" w:eastAsia="Times New Roman" w:hAnsi="Times New Roman"/>
          <w:b/>
          <w:sz w:val="24"/>
          <w:szCs w:val="24"/>
          <w:lang w:eastAsia="ru-RU"/>
        </w:rPr>
        <w:t>к рабочей программе учебной дисциплины</w:t>
      </w:r>
    </w:p>
    <w:p w14:paraId="48904426" w14:textId="77777777" w:rsidR="00E67DFF" w:rsidRPr="006C2C1E" w:rsidRDefault="00051D7C" w:rsidP="00051D7C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6C2C1E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«</w:t>
      </w:r>
      <w:r w:rsidR="005D7ED1" w:rsidRPr="006C2C1E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Социально-правовые гарантии инвалидов и лиц с ограниченными возможностями здоровья</w:t>
      </w:r>
      <w:r w:rsidRPr="006C2C1E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»</w:t>
      </w:r>
    </w:p>
    <w:p w14:paraId="61934796" w14:textId="77777777" w:rsidR="000A0DE2" w:rsidRPr="006C2C1E" w:rsidRDefault="000A0DE2" w:rsidP="00051D7C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</w:p>
    <w:p w14:paraId="6A2E20E7" w14:textId="77777777" w:rsidR="00E67DFF" w:rsidRPr="006C2C1E" w:rsidRDefault="00E67DFF" w:rsidP="00190029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6C2C1E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1.</w:t>
      </w:r>
      <w:r w:rsidRPr="006C2C1E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  <w:r w:rsidRPr="006C2C1E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Общая характеристика:</w:t>
      </w:r>
      <w:r w:rsidRPr="006C2C1E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</w:p>
    <w:p w14:paraId="06B12ED7" w14:textId="77777777" w:rsidR="00051D7C" w:rsidRPr="006C2C1E" w:rsidRDefault="00051D7C" w:rsidP="00051D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C1E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6C2C1E">
        <w:rPr>
          <w:rFonts w:ascii="Times New Roman" w:eastAsia="Times New Roman" w:hAnsi="Times New Roman"/>
          <w:b/>
          <w:sz w:val="24"/>
          <w:szCs w:val="24"/>
          <w:lang w:eastAsia="ru-RU"/>
        </w:rPr>
        <w:t>19.03.04 Технология продукции и организация общественного питания</w:t>
      </w:r>
      <w:r w:rsidRPr="006C2C1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6C2C1E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направленность Технология продукции и организация общественного питания)</w:t>
      </w:r>
      <w:r w:rsidRPr="006C2C1E">
        <w:rPr>
          <w:rFonts w:ascii="Times New Roman" w:eastAsia="Times New Roman" w:hAnsi="Times New Roman"/>
          <w:sz w:val="24"/>
          <w:szCs w:val="24"/>
          <w:lang w:eastAsia="ru-RU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</w:t>
      </w:r>
      <w:r w:rsidR="00C909EF">
        <w:rPr>
          <w:rFonts w:ascii="Times New Roman" w:eastAsia="Times New Roman" w:hAnsi="Times New Roman"/>
          <w:sz w:val="24"/>
          <w:szCs w:val="24"/>
          <w:lang w:eastAsia="ru-RU"/>
        </w:rPr>
        <w:t xml:space="preserve">7.08.2021 </w:t>
      </w:r>
      <w:r w:rsidRPr="006C2C1E">
        <w:rPr>
          <w:rFonts w:ascii="Times New Roman" w:eastAsia="Times New Roman" w:hAnsi="Times New Roman"/>
          <w:sz w:val="24"/>
          <w:szCs w:val="24"/>
          <w:lang w:eastAsia="ru-RU"/>
        </w:rPr>
        <w:t>№ 1</w:t>
      </w:r>
      <w:r w:rsidR="00C909EF">
        <w:rPr>
          <w:rFonts w:ascii="Times New Roman" w:eastAsia="Times New Roman" w:hAnsi="Times New Roman"/>
          <w:sz w:val="24"/>
          <w:szCs w:val="24"/>
          <w:lang w:eastAsia="ru-RU"/>
        </w:rPr>
        <w:t>047</w:t>
      </w:r>
      <w:r w:rsidRPr="006C2C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65E9751" w14:textId="77777777" w:rsidR="00051D7C" w:rsidRPr="006C2C1E" w:rsidRDefault="00051D7C" w:rsidP="00051D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C1E">
        <w:rPr>
          <w:rFonts w:ascii="Times New Roman" w:eastAsia="Times New Roman" w:hAnsi="Times New Roman"/>
          <w:sz w:val="24"/>
          <w:szCs w:val="24"/>
          <w:lang w:eastAsia="ru-RU"/>
        </w:rPr>
        <w:t>Предназначена для обучающихся по очной и заочной формам обучения.</w:t>
      </w:r>
    </w:p>
    <w:p w14:paraId="05DFD486" w14:textId="77777777" w:rsidR="00F540AF" w:rsidRPr="006C2C1E" w:rsidRDefault="009550BA" w:rsidP="00190029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94503F" w:rsidRPr="006C2C1E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14:paraId="76E8C0D7" w14:textId="77777777" w:rsidR="001E256C" w:rsidRPr="001E256C" w:rsidRDefault="001E256C" w:rsidP="001E256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1E256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Универсальные компетенции:</w:t>
      </w:r>
    </w:p>
    <w:p w14:paraId="5A3ADFBB" w14:textId="77777777" w:rsidR="001E256C" w:rsidRPr="001E256C" w:rsidRDefault="001E256C" w:rsidP="001E256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1E256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- способен определять круг задач в рамках постав</w:t>
      </w:r>
      <w:r w:rsidR="00C909E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ленной цели и выбирать оптималь</w:t>
      </w:r>
      <w:r w:rsidRPr="001E256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ные способы их решения, исходя из действующих правовых норм, имеющихся ресурсов и ограничений (УК-2);</w:t>
      </w:r>
    </w:p>
    <w:p w14:paraId="1FA5EADE" w14:textId="77777777" w:rsidR="001E256C" w:rsidRPr="001E256C" w:rsidRDefault="001E256C" w:rsidP="001E256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1E256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Индикаторы достижения компетенций:</w:t>
      </w:r>
    </w:p>
    <w:p w14:paraId="3B3009A3" w14:textId="77777777" w:rsidR="001E256C" w:rsidRDefault="001E256C" w:rsidP="001E256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1E256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- формулирует совокупность взаимосвязанных зада</w:t>
      </w:r>
      <w:r w:rsidR="00C909E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ч, обеспечивающих достижение це</w:t>
      </w:r>
      <w:r w:rsidRPr="001E256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ли с учётом действующих правовых норм (УК-2.1).</w:t>
      </w:r>
    </w:p>
    <w:p w14:paraId="3CEE7487" w14:textId="77777777" w:rsidR="00E67DFF" w:rsidRPr="006C2C1E" w:rsidRDefault="0094503F" w:rsidP="001E256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6C2C1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14:paraId="22F92F5E" w14:textId="77777777" w:rsidR="001E256C" w:rsidRPr="001E256C" w:rsidRDefault="001E256C" w:rsidP="001E25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256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Знание: </w:t>
      </w:r>
      <w:r w:rsidRPr="001E25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социально-правовых гарантий инвалидов и лиц с ограниченными возможностями здоровья</w:t>
      </w:r>
    </w:p>
    <w:p w14:paraId="4C9AF833" w14:textId="77777777" w:rsidR="001E256C" w:rsidRPr="001E256C" w:rsidRDefault="001E256C" w:rsidP="001E25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256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Умение: </w:t>
      </w:r>
      <w:r w:rsidRPr="001E25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основы правовых знаний о социально-правовых гарантиях</w:t>
      </w:r>
    </w:p>
    <w:p w14:paraId="70308834" w14:textId="77777777" w:rsidR="001E256C" w:rsidRPr="001E256C" w:rsidRDefault="001E256C" w:rsidP="001E25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25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инвалидов и лиц с ограниченными возможностями здоровья в различных сферах деятельности, в т.ч. в производственно-технологической</w:t>
      </w:r>
    </w:p>
    <w:p w14:paraId="10E61E44" w14:textId="77777777" w:rsidR="001E256C" w:rsidRPr="001E256C" w:rsidRDefault="001E256C" w:rsidP="001E25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256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Навык и / или опыт деятельности: </w:t>
      </w:r>
      <w:r w:rsidRPr="001E25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использования основ правовых знаний о социально-правовых гарантиях инвалидов и лиц с ограниченными возможностями здоровья в различных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25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сферах деятельности, в т.ч. в производственно-технологической</w:t>
      </w:r>
    </w:p>
    <w:p w14:paraId="6723D56B" w14:textId="77777777" w:rsidR="001E256C" w:rsidRDefault="001E256C" w:rsidP="001E256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 w:rsidRPr="001E256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Навык и / или опыт деятельности: </w:t>
      </w:r>
      <w:r w:rsidRPr="001E25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использования основных понятий дефектологии в различных сферах жизнедеятельности, в т.ч. в производственно-технологической деятельности</w:t>
      </w:r>
    </w:p>
    <w:p w14:paraId="03D44C19" w14:textId="56C60F54" w:rsidR="00190029" w:rsidRPr="00593957" w:rsidRDefault="00190029" w:rsidP="00190029">
      <w:pPr>
        <w:pStyle w:val="a7"/>
        <w:numPr>
          <w:ilvl w:val="0"/>
          <w:numId w:val="11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  <w:bCs/>
          <w:sz w:val="24"/>
        </w:rPr>
      </w:pPr>
      <w:r w:rsidRPr="00593957">
        <w:rPr>
          <w:rFonts w:ascii="Times New Roman" w:eastAsia="Calibri" w:hAnsi="Times New Roman" w:cs="Times New Roman"/>
          <w:i/>
          <w:sz w:val="24"/>
        </w:rPr>
        <w:t>Раздел 1.</w:t>
      </w:r>
      <w:r w:rsidRPr="00593957">
        <w:rPr>
          <w:rFonts w:ascii="Times New Roman" w:eastAsia="Calibri" w:hAnsi="Times New Roman" w:cs="Times New Roman"/>
          <w:sz w:val="24"/>
        </w:rPr>
        <w:t xml:space="preserve"> </w:t>
      </w:r>
      <w:r w:rsidRPr="00593957">
        <w:rPr>
          <w:rFonts w:ascii="Times New Roman" w:hAnsi="Times New Roman" w:cs="Times New Roman"/>
          <w:sz w:val="24"/>
        </w:rPr>
        <w:t>Основные понятия сферы социальной защиты инвалидов</w:t>
      </w:r>
      <w:r w:rsidRPr="00593957">
        <w:rPr>
          <w:rFonts w:ascii="Times New Roman" w:eastAsia="Times New Roman" w:hAnsi="Times New Roman" w:cs="Times New Roman"/>
          <w:sz w:val="24"/>
          <w:lang w:eastAsia="ru-RU"/>
        </w:rPr>
        <w:t xml:space="preserve"> и лиц с ограниченными возможностями здоровья</w:t>
      </w:r>
      <w:r w:rsidRPr="00593957">
        <w:rPr>
          <w:rStyle w:val="blk"/>
          <w:rFonts w:ascii="Times New Roman" w:hAnsi="Times New Roman" w:cs="Times New Roman"/>
          <w:sz w:val="24"/>
        </w:rPr>
        <w:t xml:space="preserve"> в Российской Федерации. </w:t>
      </w:r>
      <w:r w:rsidRPr="00593957">
        <w:rPr>
          <w:rFonts w:ascii="Times New Roman" w:hAnsi="Times New Roman" w:cs="Times New Roman"/>
          <w:sz w:val="24"/>
        </w:rPr>
        <w:t xml:space="preserve">Порядок и условия </w:t>
      </w:r>
      <w:r w:rsidRPr="00593957">
        <w:rPr>
          <w:rFonts w:ascii="Times New Roman" w:eastAsia="Calibri" w:hAnsi="Times New Roman" w:cs="Times New Roman"/>
          <w:sz w:val="24"/>
        </w:rPr>
        <w:t>получения лицом статуса инвалида.</w:t>
      </w:r>
      <w:r w:rsidRPr="00593957">
        <w:rPr>
          <w:rFonts w:ascii="Times New Roman" w:hAnsi="Times New Roman" w:cs="Times New Roman"/>
          <w:sz w:val="24"/>
        </w:rPr>
        <w:t xml:space="preserve"> </w:t>
      </w:r>
      <w:r w:rsidRPr="00593957">
        <w:rPr>
          <w:rFonts w:ascii="Times New Roman" w:eastAsia="Calibri" w:hAnsi="Times New Roman" w:cs="Times New Roman"/>
          <w:i/>
          <w:sz w:val="24"/>
        </w:rPr>
        <w:t>Раздел 2.</w:t>
      </w:r>
      <w:r w:rsidRPr="00593957">
        <w:rPr>
          <w:rFonts w:ascii="Times New Roman" w:eastAsia="Calibri" w:hAnsi="Times New Roman" w:cs="Times New Roman"/>
          <w:sz w:val="24"/>
        </w:rPr>
        <w:t xml:space="preserve"> </w:t>
      </w:r>
      <w:r w:rsidRPr="00593957">
        <w:rPr>
          <w:rStyle w:val="blk"/>
          <w:rFonts w:ascii="Times New Roman" w:hAnsi="Times New Roman" w:cs="Times New Roman"/>
          <w:sz w:val="24"/>
        </w:rPr>
        <w:t xml:space="preserve">Государственная политика в области социальной защиты инвалидов в Российской Федерации. </w:t>
      </w:r>
      <w:r w:rsidRPr="00593957">
        <w:rPr>
          <w:rFonts w:ascii="Times New Roman" w:eastAsia="Calibri" w:hAnsi="Times New Roman" w:cs="Times New Roman"/>
          <w:i/>
          <w:sz w:val="24"/>
        </w:rPr>
        <w:t>Раздел 3.</w:t>
      </w:r>
      <w:r w:rsidRPr="00593957">
        <w:rPr>
          <w:rFonts w:ascii="Times New Roman" w:eastAsia="Calibri" w:hAnsi="Times New Roman" w:cs="Times New Roman"/>
          <w:sz w:val="24"/>
        </w:rPr>
        <w:t xml:space="preserve"> </w:t>
      </w:r>
      <w:r w:rsidRPr="00593957">
        <w:rPr>
          <w:rFonts w:ascii="Times New Roman" w:hAnsi="Times New Roman" w:cs="Times New Roman"/>
          <w:sz w:val="24"/>
        </w:rPr>
        <w:t xml:space="preserve">Социально-правовые гарантии прав инвалидов и лиц с ограниченными возможностями здоровья в области медицины. </w:t>
      </w:r>
      <w:r w:rsidRPr="00593957">
        <w:rPr>
          <w:rFonts w:ascii="Times New Roman" w:eastAsia="Calibri" w:hAnsi="Times New Roman" w:cs="Times New Roman"/>
          <w:i/>
          <w:sz w:val="24"/>
        </w:rPr>
        <w:t>Раздел 4.</w:t>
      </w:r>
      <w:r w:rsidRPr="00593957">
        <w:rPr>
          <w:rFonts w:ascii="Times New Roman" w:eastAsia="Calibri" w:hAnsi="Times New Roman" w:cs="Times New Roman"/>
          <w:sz w:val="24"/>
        </w:rPr>
        <w:t xml:space="preserve"> </w:t>
      </w:r>
      <w:r w:rsidRPr="00593957">
        <w:rPr>
          <w:rFonts w:ascii="Times New Roman" w:hAnsi="Times New Roman" w:cs="Times New Roman"/>
          <w:sz w:val="24"/>
        </w:rPr>
        <w:t xml:space="preserve">Социально-правовые гарантии прав инвалидов и лиц с ограниченными возможностями здоровья в области общего и профессионального образования. </w:t>
      </w:r>
      <w:r w:rsidRPr="00593957">
        <w:rPr>
          <w:rFonts w:ascii="Times New Roman" w:eastAsia="Calibri" w:hAnsi="Times New Roman" w:cs="Times New Roman"/>
          <w:i/>
          <w:sz w:val="24"/>
        </w:rPr>
        <w:t>Раздел 5.</w:t>
      </w:r>
      <w:r w:rsidRPr="00593957">
        <w:rPr>
          <w:rFonts w:ascii="Times New Roman" w:eastAsia="Calibri" w:hAnsi="Times New Roman" w:cs="Times New Roman"/>
          <w:sz w:val="24"/>
        </w:rPr>
        <w:t xml:space="preserve"> </w:t>
      </w:r>
      <w:r w:rsidRPr="00593957">
        <w:rPr>
          <w:rFonts w:ascii="Times New Roman" w:hAnsi="Times New Roman" w:cs="Times New Roman"/>
          <w:sz w:val="24"/>
        </w:rPr>
        <w:t xml:space="preserve">Социально-правовые гарантии прав инвалидов и лиц с ограниченными возможностями здоровья в области трудовых отношений. </w:t>
      </w:r>
      <w:r w:rsidRPr="00593957">
        <w:rPr>
          <w:rFonts w:ascii="Times New Roman" w:eastAsia="Calibri" w:hAnsi="Times New Roman" w:cs="Times New Roman"/>
          <w:i/>
          <w:sz w:val="24"/>
        </w:rPr>
        <w:t>Раздел 6.</w:t>
      </w:r>
      <w:r w:rsidRPr="00593957">
        <w:rPr>
          <w:rFonts w:ascii="Times New Roman" w:eastAsia="Calibri" w:hAnsi="Times New Roman" w:cs="Times New Roman"/>
          <w:sz w:val="24"/>
        </w:rPr>
        <w:t xml:space="preserve"> </w:t>
      </w:r>
      <w:r w:rsidRPr="00593957">
        <w:rPr>
          <w:rFonts w:ascii="Times New Roman" w:hAnsi="Times New Roman" w:cs="Times New Roman"/>
          <w:sz w:val="24"/>
        </w:rPr>
        <w:t xml:space="preserve">Социально-правовые гарантии прав инвалидов в области материального обеспечения, обеспечения жильём. </w:t>
      </w:r>
      <w:r w:rsidRPr="00593957">
        <w:rPr>
          <w:rFonts w:ascii="Times New Roman" w:eastAsia="Calibri" w:hAnsi="Times New Roman" w:cs="Times New Roman"/>
          <w:i/>
          <w:sz w:val="24"/>
        </w:rPr>
        <w:t>Раздел 7.</w:t>
      </w:r>
      <w:r w:rsidRPr="00593957">
        <w:rPr>
          <w:rFonts w:ascii="Times New Roman" w:eastAsia="Calibri" w:hAnsi="Times New Roman" w:cs="Times New Roman"/>
          <w:sz w:val="24"/>
        </w:rPr>
        <w:t xml:space="preserve"> </w:t>
      </w:r>
      <w:r w:rsidRPr="00593957">
        <w:rPr>
          <w:rFonts w:ascii="Times New Roman" w:hAnsi="Times New Roman" w:cs="Times New Roman"/>
          <w:sz w:val="24"/>
        </w:rPr>
        <w:t xml:space="preserve">Социально-правовые гарантии прав инвалидов и лиц с ограниченными возможностями здоровья в социально-средовой, социально-бытовой, социально-культурной и других областях жизнедеятельности. </w:t>
      </w:r>
      <w:r w:rsidRPr="00593957">
        <w:rPr>
          <w:rFonts w:ascii="Times New Roman" w:eastAsia="Calibri" w:hAnsi="Times New Roman" w:cs="Times New Roman"/>
          <w:i/>
          <w:sz w:val="24"/>
        </w:rPr>
        <w:t>Раздел 8.</w:t>
      </w:r>
      <w:r w:rsidRPr="00593957">
        <w:rPr>
          <w:rFonts w:ascii="Times New Roman" w:eastAsia="Calibri" w:hAnsi="Times New Roman" w:cs="Times New Roman"/>
          <w:sz w:val="24"/>
        </w:rPr>
        <w:t xml:space="preserve"> </w:t>
      </w:r>
      <w:r w:rsidRPr="00593957">
        <w:rPr>
          <w:rFonts w:ascii="Times New Roman" w:hAnsi="Times New Roman" w:cs="Times New Roman"/>
          <w:sz w:val="24"/>
        </w:rPr>
        <w:t xml:space="preserve">Гарантии прав инвалидов </w:t>
      </w:r>
      <w:r w:rsidRPr="00593957">
        <w:rPr>
          <w:rFonts w:ascii="Times New Roman" w:hAnsi="Times New Roman" w:cs="Times New Roman"/>
          <w:bCs/>
          <w:sz w:val="24"/>
        </w:rPr>
        <w:t xml:space="preserve">на создание и деятельность общественных объединений и других политических прав. </w:t>
      </w:r>
      <w:r w:rsidRPr="00593957">
        <w:rPr>
          <w:rFonts w:ascii="Times New Roman" w:hAnsi="Times New Roman" w:cs="Times New Roman"/>
          <w:bCs/>
          <w:i/>
          <w:color w:val="000000"/>
          <w:sz w:val="24"/>
        </w:rPr>
        <w:t>Раздел 9.</w:t>
      </w:r>
      <w:r w:rsidRPr="00593957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Pr="00593957">
        <w:rPr>
          <w:rFonts w:ascii="Times New Roman" w:hAnsi="Times New Roman" w:cs="Times New Roman"/>
          <w:bCs/>
          <w:sz w:val="24"/>
        </w:rPr>
        <w:t>Гарантии государственной и международной защиты прав и свобод инвалидов и лиц с ограниченными возможностями здоровья.</w:t>
      </w:r>
    </w:p>
    <w:p w14:paraId="0277FE14" w14:textId="77777777" w:rsidR="00190029" w:rsidRPr="00593957" w:rsidRDefault="00190029" w:rsidP="00190029">
      <w:pPr>
        <w:pStyle w:val="a5"/>
        <w:numPr>
          <w:ilvl w:val="0"/>
          <w:numId w:val="11"/>
        </w:numPr>
        <w:tabs>
          <w:tab w:val="left" w:pos="993"/>
          <w:tab w:val="num" w:pos="89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957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593957">
        <w:rPr>
          <w:rFonts w:ascii="Times New Roman" w:hAnsi="Times New Roman"/>
          <w:sz w:val="24"/>
          <w:szCs w:val="24"/>
        </w:rPr>
        <w:t>: зачёт.</w:t>
      </w:r>
    </w:p>
    <w:p w14:paraId="505AF212" w14:textId="77777777" w:rsidR="00190029" w:rsidRPr="00593957" w:rsidRDefault="00190029" w:rsidP="00190029">
      <w:pPr>
        <w:pStyle w:val="a5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957">
        <w:rPr>
          <w:rFonts w:ascii="Times New Roman" w:hAnsi="Times New Roman"/>
          <w:b/>
          <w:bCs/>
          <w:sz w:val="24"/>
          <w:szCs w:val="24"/>
        </w:rPr>
        <w:t>Разработчик</w:t>
      </w:r>
      <w:r w:rsidRPr="00593957">
        <w:rPr>
          <w:rFonts w:ascii="Times New Roman" w:hAnsi="Times New Roman"/>
          <w:sz w:val="24"/>
          <w:szCs w:val="24"/>
        </w:rPr>
        <w:t xml:space="preserve">: старший преподаватель кафедры иностранных языков и социально-гуманитарных дисциплин </w:t>
      </w:r>
      <w:proofErr w:type="spellStart"/>
      <w:r w:rsidRPr="00593957">
        <w:rPr>
          <w:rFonts w:ascii="Times New Roman" w:hAnsi="Times New Roman"/>
          <w:sz w:val="24"/>
          <w:szCs w:val="24"/>
        </w:rPr>
        <w:t>Черемисова</w:t>
      </w:r>
      <w:proofErr w:type="spellEnd"/>
      <w:r w:rsidRPr="00593957">
        <w:rPr>
          <w:rFonts w:ascii="Times New Roman" w:hAnsi="Times New Roman"/>
          <w:sz w:val="24"/>
          <w:szCs w:val="24"/>
        </w:rPr>
        <w:t xml:space="preserve"> Л.Е.</w:t>
      </w:r>
    </w:p>
    <w:p w14:paraId="49E3119A" w14:textId="3373FD97" w:rsidR="00734E84" w:rsidRPr="006C2C1E" w:rsidRDefault="00734E84" w:rsidP="0019002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734E84" w:rsidRPr="006C2C1E" w:rsidSect="00190029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9F1"/>
    <w:multiLevelType w:val="hybridMultilevel"/>
    <w:tmpl w:val="89806268"/>
    <w:lvl w:ilvl="0" w:tplc="B7A6E6B0">
      <w:start w:val="3"/>
      <w:numFmt w:val="decimal"/>
      <w:lvlText w:val="%1."/>
      <w:lvlJc w:val="left"/>
      <w:pPr>
        <w:ind w:left="28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1" w15:restartNumberingAfterBreak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86"/>
    <w:rsid w:val="00051D7C"/>
    <w:rsid w:val="000A0DE2"/>
    <w:rsid w:val="000C403F"/>
    <w:rsid w:val="000E4BD6"/>
    <w:rsid w:val="00170B4E"/>
    <w:rsid w:val="00190029"/>
    <w:rsid w:val="001B1602"/>
    <w:rsid w:val="001E256C"/>
    <w:rsid w:val="00253B7F"/>
    <w:rsid w:val="00271908"/>
    <w:rsid w:val="00321940"/>
    <w:rsid w:val="00321F21"/>
    <w:rsid w:val="00400550"/>
    <w:rsid w:val="00472A86"/>
    <w:rsid w:val="004E1991"/>
    <w:rsid w:val="00510DAA"/>
    <w:rsid w:val="00535E41"/>
    <w:rsid w:val="00551A4C"/>
    <w:rsid w:val="005826C2"/>
    <w:rsid w:val="00592463"/>
    <w:rsid w:val="005D415B"/>
    <w:rsid w:val="005D7ED1"/>
    <w:rsid w:val="006C2C1E"/>
    <w:rsid w:val="006D047F"/>
    <w:rsid w:val="006E3CEA"/>
    <w:rsid w:val="00734E84"/>
    <w:rsid w:val="00793C0A"/>
    <w:rsid w:val="007D3305"/>
    <w:rsid w:val="008073CC"/>
    <w:rsid w:val="00841DBE"/>
    <w:rsid w:val="008B7D05"/>
    <w:rsid w:val="0094503F"/>
    <w:rsid w:val="009550BA"/>
    <w:rsid w:val="00AD42C9"/>
    <w:rsid w:val="00B17FAD"/>
    <w:rsid w:val="00B51E19"/>
    <w:rsid w:val="00C15AC5"/>
    <w:rsid w:val="00C56FB5"/>
    <w:rsid w:val="00C909EF"/>
    <w:rsid w:val="00CA641C"/>
    <w:rsid w:val="00D52850"/>
    <w:rsid w:val="00D953F3"/>
    <w:rsid w:val="00E50766"/>
    <w:rsid w:val="00E67DFF"/>
    <w:rsid w:val="00F354A5"/>
    <w:rsid w:val="00F540AF"/>
    <w:rsid w:val="00F67F37"/>
    <w:rsid w:val="00F82393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BDE9"/>
  <w15:docId w15:val="{16D289EE-9F27-4A7C-B59D-A8FB6AED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link w:val="a7"/>
    <w:locked/>
    <w:rsid w:val="00190029"/>
    <w:rPr>
      <w:sz w:val="28"/>
      <w:szCs w:val="24"/>
    </w:rPr>
  </w:style>
  <w:style w:type="paragraph" w:styleId="a7">
    <w:name w:val="Body Text Indent"/>
    <w:aliases w:val="текст,Основной текст 1,Нумерованный список !!,Надин стиль"/>
    <w:basedOn w:val="a"/>
    <w:link w:val="a6"/>
    <w:unhideWhenUsed/>
    <w:rsid w:val="00190029"/>
    <w:pPr>
      <w:tabs>
        <w:tab w:val="num" w:pos="8960"/>
      </w:tabs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190029"/>
    <w:rPr>
      <w:rFonts w:ascii="Calibri" w:eastAsia="Calibri" w:hAnsi="Calibri" w:cs="Times New Roman"/>
    </w:rPr>
  </w:style>
  <w:style w:type="character" w:customStyle="1" w:styleId="blk">
    <w:name w:val="blk"/>
    <w:rsid w:val="0019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2017-11-15T09:30:00Z</cp:lastPrinted>
  <dcterms:created xsi:type="dcterms:W3CDTF">2023-06-09T17:25:00Z</dcterms:created>
  <dcterms:modified xsi:type="dcterms:W3CDTF">2023-06-09T17:25:00Z</dcterms:modified>
</cp:coreProperties>
</file>